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8EB2" w14:textId="77777777" w:rsidR="00597139" w:rsidRDefault="00597139" w:rsidP="00597139">
      <w:pPr>
        <w:pStyle w:val="Heading2"/>
      </w:pPr>
      <w:bookmarkStart w:id="0" w:name="_u2v098pu04sf" w:colFirst="0" w:colLast="0"/>
      <w:bookmarkEnd w:id="0"/>
      <w:r>
        <w:t>Rohit Gupta</w:t>
      </w:r>
    </w:p>
    <w:p w14:paraId="2A430A17" w14:textId="77777777" w:rsidR="005237F8" w:rsidRDefault="005237F8" w:rsidP="005237F8">
      <w:pPr>
        <w:pStyle w:val="Heading4"/>
      </w:pPr>
      <w:r>
        <w:t>CEO and Founder</w:t>
      </w:r>
    </w:p>
    <w:p w14:paraId="247821AD" w14:textId="4985BA25" w:rsidR="00597139" w:rsidRDefault="00597139" w:rsidP="00597139">
      <w:pPr>
        <w:shd w:val="clear" w:color="auto" w:fill="FFFFFF"/>
        <w:spacing w:before="300"/>
        <w:rPr>
          <w:rFonts w:ascii="Times New Roman" w:eastAsia="Times New Roman" w:hAnsi="Times New Roman" w:cs="Times New Roman"/>
          <w:sz w:val="24"/>
          <w:szCs w:val="24"/>
        </w:rPr>
      </w:pPr>
      <w:r>
        <w:rPr>
          <w:color w:val="222222"/>
        </w:rPr>
        <w:t xml:space="preserve">Rohit founded Auditoria.AI in 2019, with the vision of ushering a new paradigm in Artificial Intelligence, Machine Learning, and Automation for ERP Financial Applications. He is </w:t>
      </w:r>
      <w:proofErr w:type="gramStart"/>
      <w:r>
        <w:rPr>
          <w:color w:val="222222"/>
        </w:rPr>
        <w:t>responsible for</w:t>
      </w:r>
      <w:proofErr w:type="gramEnd"/>
      <w:r>
        <w:rPr>
          <w:color w:val="222222"/>
        </w:rPr>
        <w:t xml:space="preserve"> conceiving, developing, communicating, and growing Auditoria’s strategy and business as an industry pioneer in the next generation autonomous, self-driving Finance back office.</w:t>
      </w:r>
    </w:p>
    <w:p w14:paraId="2FB0A99D" w14:textId="77777777" w:rsidR="00597139" w:rsidRDefault="00597139" w:rsidP="00597139">
      <w:pPr>
        <w:shd w:val="clear" w:color="auto" w:fill="FFFFFF"/>
        <w:spacing w:before="300"/>
        <w:rPr>
          <w:rFonts w:ascii="Times New Roman" w:eastAsia="Times New Roman" w:hAnsi="Times New Roman" w:cs="Times New Roman"/>
          <w:sz w:val="24"/>
          <w:szCs w:val="24"/>
        </w:rPr>
      </w:pPr>
      <w:r>
        <w:rPr>
          <w:color w:val="222222"/>
        </w:rPr>
        <w:t xml:space="preserve">Most recently, Rohit was Group Vice President for Cloud Security at Oracle Corporation having joined via the acquisition of Palerra, the industry’s first API-centric Cloud Access Security Broker, where he was Founder and CEO. </w:t>
      </w:r>
    </w:p>
    <w:p w14:paraId="2767B59E" w14:textId="77777777" w:rsidR="00597139" w:rsidRDefault="00597139" w:rsidP="00597139">
      <w:pPr>
        <w:shd w:val="clear" w:color="auto" w:fill="FFFFFF"/>
        <w:spacing w:before="300"/>
        <w:rPr>
          <w:rFonts w:ascii="Times New Roman" w:eastAsia="Times New Roman" w:hAnsi="Times New Roman" w:cs="Times New Roman"/>
          <w:sz w:val="24"/>
          <w:szCs w:val="24"/>
        </w:rPr>
      </w:pPr>
      <w:r>
        <w:rPr>
          <w:color w:val="222222"/>
        </w:rPr>
        <w:t>Prior to Palerra, Rohit was Vice President and General Manager for the Remedy IT Service Management division at BMC Software and Founding Vice President of Product Management for Identity and Access Management at Oracle Corporation.</w:t>
      </w:r>
    </w:p>
    <w:p w14:paraId="50AF301C" w14:textId="77777777" w:rsidR="00597139" w:rsidRDefault="00597139" w:rsidP="00597139">
      <w:pPr>
        <w:shd w:val="clear" w:color="auto" w:fill="FFFFFF"/>
        <w:spacing w:before="300"/>
        <w:rPr>
          <w:rFonts w:ascii="Times New Roman" w:eastAsia="Times New Roman" w:hAnsi="Times New Roman" w:cs="Times New Roman"/>
          <w:sz w:val="24"/>
          <w:szCs w:val="24"/>
        </w:rPr>
      </w:pPr>
      <w:r>
        <w:rPr>
          <w:color w:val="222222"/>
        </w:rPr>
        <w:t>Rohit earned his master’s degree in Computer Science from Case Western Reserve University, and is a well-known speaker and industry thought leader in the areas of emerging technology innovation, advanced analytics, automation, security, and privacy.</w:t>
      </w:r>
    </w:p>
    <w:p w14:paraId="6BD58779" w14:textId="77777777" w:rsidR="00597139" w:rsidRDefault="00597139" w:rsidP="00597139">
      <w:pPr>
        <w:pStyle w:val="Heading2"/>
      </w:pPr>
      <w:bookmarkStart w:id="1" w:name="_1wfflxy1syp7" w:colFirst="0" w:colLast="0"/>
      <w:bookmarkEnd w:id="1"/>
      <w:r>
        <w:t>Adina Simu</w:t>
      </w:r>
    </w:p>
    <w:p w14:paraId="2D1603C0" w14:textId="36F598E8" w:rsidR="005237F8" w:rsidRDefault="005237F8" w:rsidP="005237F8">
      <w:pPr>
        <w:pStyle w:val="Heading4"/>
      </w:pPr>
      <w:r>
        <w:t xml:space="preserve">Chief Product </w:t>
      </w:r>
      <w:r>
        <w:t>O</w:t>
      </w:r>
      <w:r>
        <w:t>fficer</w:t>
      </w:r>
      <w:r>
        <w:t xml:space="preserve"> and Founder</w:t>
      </w:r>
    </w:p>
    <w:p w14:paraId="79BB1CF9" w14:textId="77777777" w:rsidR="00597139" w:rsidRDefault="00597139" w:rsidP="00597139">
      <w:pPr>
        <w:spacing w:before="300"/>
        <w:rPr>
          <w:rFonts w:ascii="Times New Roman" w:eastAsia="Times New Roman" w:hAnsi="Times New Roman" w:cs="Times New Roman"/>
          <w:sz w:val="24"/>
          <w:szCs w:val="24"/>
        </w:rPr>
      </w:pPr>
      <w:r>
        <w:t>A 20+ year veteran of IT, networking, security, data management, virtualization, cryptography, and cloud technology, Adina leads the team that innovates and creates new products at Auditoria.</w:t>
      </w:r>
    </w:p>
    <w:p w14:paraId="1A536B94" w14:textId="024AFBAF" w:rsidR="00597139" w:rsidRDefault="00597139" w:rsidP="00597139">
      <w:pPr>
        <w:spacing w:before="300"/>
        <w:rPr>
          <w:rFonts w:ascii="Times New Roman" w:eastAsia="Times New Roman" w:hAnsi="Times New Roman" w:cs="Times New Roman"/>
          <w:sz w:val="24"/>
          <w:szCs w:val="24"/>
        </w:rPr>
      </w:pPr>
      <w:r>
        <w:t>Prior to co-founding Auditoria, Adina held roles in product management at Oracle, Palerra, CipherCloud, VMware, ProofPoint, ZL Technologies, and Cisco</w:t>
      </w:r>
      <w:r w:rsidR="00166C7C">
        <w:t xml:space="preserve">. </w:t>
      </w:r>
    </w:p>
    <w:p w14:paraId="0D52CEA2" w14:textId="2DCE020B" w:rsidR="00597139" w:rsidRDefault="00597139" w:rsidP="00597139">
      <w:pPr>
        <w:spacing w:before="300"/>
        <w:rPr>
          <w:rFonts w:ascii="Times New Roman" w:eastAsia="Times New Roman" w:hAnsi="Times New Roman" w:cs="Times New Roman"/>
          <w:sz w:val="24"/>
          <w:szCs w:val="24"/>
        </w:rPr>
      </w:pPr>
      <w:r>
        <w:t>Adina holds an MBA from The Wharton School, a master’s degree in Computer Science from IMT Atlantique, and bachelor’s degree in Computer Science from University POLITEHNICA of Bucharest</w:t>
      </w:r>
      <w:r w:rsidR="00166C7C">
        <w:t xml:space="preserve">. </w:t>
      </w:r>
      <w:r>
        <w:t>Adina is CISSP certified and has been issued four USPTO patents.</w:t>
      </w:r>
    </w:p>
    <w:p w14:paraId="3CCDC35D" w14:textId="77777777" w:rsidR="00597139" w:rsidRDefault="00597139" w:rsidP="00597139">
      <w:pPr>
        <w:pStyle w:val="Heading2"/>
      </w:pPr>
      <w:r>
        <w:lastRenderedPageBreak/>
        <w:t>Gaurav Bhatia</w:t>
      </w:r>
    </w:p>
    <w:p w14:paraId="6E202672" w14:textId="6D566F36" w:rsidR="005237F8" w:rsidRDefault="005237F8" w:rsidP="005237F8">
      <w:pPr>
        <w:pStyle w:val="Heading4"/>
      </w:pPr>
      <w:r>
        <w:t xml:space="preserve">Chief </w:t>
      </w:r>
      <w:r>
        <w:t>Technical</w:t>
      </w:r>
      <w:r>
        <w:t xml:space="preserve"> Officer and Founder</w:t>
      </w:r>
    </w:p>
    <w:p w14:paraId="3CCCAE90" w14:textId="77777777" w:rsidR="00597139" w:rsidRDefault="00597139" w:rsidP="00597139">
      <w:pPr>
        <w:spacing w:before="300"/>
        <w:rPr>
          <w:rFonts w:ascii="Times New Roman" w:eastAsia="Times New Roman" w:hAnsi="Times New Roman" w:cs="Times New Roman"/>
          <w:sz w:val="24"/>
          <w:szCs w:val="24"/>
        </w:rPr>
      </w:pPr>
      <w:r>
        <w:t>An engineer at heart, Gaurav has over two decades of technology leadership experience before co-founding Auditoria.AI. With expertise in cloud-based software services, cloud security, e-commerce, and identity management, Gaurav is the technology leader within Auditoria.</w:t>
      </w:r>
    </w:p>
    <w:p w14:paraId="135193BF" w14:textId="77777777" w:rsidR="00597139" w:rsidRDefault="00597139" w:rsidP="00597139">
      <w:pPr>
        <w:spacing w:before="300"/>
        <w:rPr>
          <w:rFonts w:ascii="Times New Roman" w:eastAsia="Times New Roman" w:hAnsi="Times New Roman" w:cs="Times New Roman"/>
          <w:sz w:val="24"/>
          <w:szCs w:val="24"/>
        </w:rPr>
      </w:pPr>
      <w:r>
        <w:t xml:space="preserve">Previously, Gaurav helped build successful products at Oracle, Intuit, and Palerra, where he built and led many high-performing teams and is actively </w:t>
      </w:r>
      <w:proofErr w:type="gramStart"/>
      <w:r>
        <w:t>sought</w:t>
      </w:r>
      <w:proofErr w:type="gramEnd"/>
      <w:r>
        <w:t xml:space="preserve"> as a mentor and advisor to several startups.</w:t>
      </w:r>
    </w:p>
    <w:p w14:paraId="3B9DBA2A" w14:textId="77777777" w:rsidR="00597139" w:rsidRDefault="00597139" w:rsidP="00597139">
      <w:pPr>
        <w:spacing w:before="300"/>
        <w:rPr>
          <w:rFonts w:ascii="Times New Roman" w:eastAsia="Times New Roman" w:hAnsi="Times New Roman" w:cs="Times New Roman"/>
          <w:sz w:val="24"/>
          <w:szCs w:val="24"/>
        </w:rPr>
      </w:pPr>
      <w:r>
        <w:t xml:space="preserve">An avid runner, he has completed </w:t>
      </w:r>
      <w:proofErr w:type="gramStart"/>
      <w:r>
        <w:t>several</w:t>
      </w:r>
      <w:proofErr w:type="gramEnd"/>
      <w:r>
        <w:t xml:space="preserve"> marathons and dozens of half marathons. He currently resides in Delhi with his wife and two boys.</w:t>
      </w:r>
    </w:p>
    <w:p w14:paraId="2CFBA471" w14:textId="20962EA9" w:rsidR="00597139" w:rsidRDefault="00597139" w:rsidP="00597139">
      <w:pPr>
        <w:spacing w:before="300"/>
        <w:rPr>
          <w:rFonts w:ascii="Times New Roman" w:eastAsia="Times New Roman" w:hAnsi="Times New Roman" w:cs="Times New Roman"/>
          <w:sz w:val="24"/>
          <w:szCs w:val="24"/>
        </w:rPr>
      </w:pPr>
      <w:r>
        <w:t>Gaurav has a master’s degree in Computer Science from Stanford University and a bachelor’s degree in Computer Science from the University of Maryland</w:t>
      </w:r>
      <w:r w:rsidR="00166C7C">
        <w:t xml:space="preserve">. </w:t>
      </w:r>
      <w:r>
        <w:t>Gaurav has been awarded more than ten patents.</w:t>
      </w:r>
    </w:p>
    <w:p w14:paraId="4CE04BF5" w14:textId="77777777" w:rsidR="00597139" w:rsidRDefault="00597139" w:rsidP="00597139">
      <w:pPr>
        <w:pStyle w:val="Heading2"/>
      </w:pPr>
      <w:bookmarkStart w:id="2" w:name="_65a7yh7dtmnm" w:colFirst="0" w:colLast="0"/>
      <w:bookmarkEnd w:id="2"/>
      <w:r>
        <w:t>Barry Kent</w:t>
      </w:r>
    </w:p>
    <w:p w14:paraId="05E943BF" w14:textId="644FC378" w:rsidR="005237F8" w:rsidRDefault="005237F8" w:rsidP="005237F8">
      <w:pPr>
        <w:pStyle w:val="Heading4"/>
      </w:pPr>
      <w:r>
        <w:t>Vice President of Sales</w:t>
      </w:r>
    </w:p>
    <w:p w14:paraId="53CEC5BA" w14:textId="77777777" w:rsidR="00597139" w:rsidRDefault="00597139" w:rsidP="00597139">
      <w:pPr>
        <w:spacing w:before="300"/>
      </w:pPr>
      <w:r>
        <w:t xml:space="preserve">With a </w:t>
      </w:r>
      <w:proofErr w:type="gramStart"/>
      <w:r>
        <w:t>track record</w:t>
      </w:r>
      <w:proofErr w:type="gramEnd"/>
      <w:r>
        <w:t xml:space="preserve"> of success at both early stage start-ups and enterprise technology companies, as well as extensive industry experience across finance, telco, and technology, Barry leads the sales organization at Auditoria.AI.</w:t>
      </w:r>
    </w:p>
    <w:p w14:paraId="3E84549A" w14:textId="77777777" w:rsidR="00597139" w:rsidRDefault="00597139" w:rsidP="00597139">
      <w:pPr>
        <w:spacing w:before="300"/>
      </w:pPr>
      <w:r>
        <w:t>Prior to Auditoria, Barry has been at the forefront of developing AI solutions for the world’s top</w:t>
      </w:r>
    </w:p>
    <w:p w14:paraId="75AE5E3A" w14:textId="77777777" w:rsidR="00597139" w:rsidRDefault="00597139" w:rsidP="00597139">
      <w:pPr>
        <w:spacing w:before="300"/>
      </w:pPr>
      <w:r>
        <w:t xml:space="preserve">autonomous driving, social media, insurance, and biomedical research companies, including Zeff.AI, Pure Storage, Oracle, and VERITAS/Symantec where he led sales teams in the US, Europe, and Asia. </w:t>
      </w:r>
    </w:p>
    <w:p w14:paraId="3D61BF72" w14:textId="77777777" w:rsidR="00597139" w:rsidRDefault="00597139" w:rsidP="00597139">
      <w:pPr>
        <w:spacing w:before="300"/>
        <w:rPr>
          <w:rFonts w:ascii="Times New Roman" w:eastAsia="Times New Roman" w:hAnsi="Times New Roman" w:cs="Times New Roman"/>
          <w:sz w:val="24"/>
          <w:szCs w:val="24"/>
        </w:rPr>
      </w:pPr>
      <w:r>
        <w:t>Barry holds an MBA from the Thunderbird School of Global Management and a bachelor’s degree in Business Administration and Spanish from Utah State University.</w:t>
      </w:r>
    </w:p>
    <w:p w14:paraId="69FA534D" w14:textId="77777777" w:rsidR="00597139" w:rsidRDefault="00597139" w:rsidP="00597139">
      <w:pPr>
        <w:pStyle w:val="Heading2"/>
      </w:pPr>
      <w:bookmarkStart w:id="3" w:name="_4745gtwotf06" w:colFirst="0" w:colLast="0"/>
      <w:bookmarkEnd w:id="3"/>
      <w:r>
        <w:lastRenderedPageBreak/>
        <w:t>Nick Ezzo</w:t>
      </w:r>
    </w:p>
    <w:p w14:paraId="2EE72912" w14:textId="36387771" w:rsidR="005237F8" w:rsidRDefault="005237F8" w:rsidP="005237F8">
      <w:pPr>
        <w:pStyle w:val="Heading4"/>
      </w:pPr>
      <w:r>
        <w:t xml:space="preserve">Vice President of </w:t>
      </w:r>
      <w:r>
        <w:t>Demand Generation Marketing</w:t>
      </w:r>
    </w:p>
    <w:p w14:paraId="435A977A" w14:textId="77777777" w:rsidR="00597139" w:rsidRDefault="00597139" w:rsidP="00597139">
      <w:pPr>
        <w:spacing w:before="300"/>
      </w:pPr>
      <w:r>
        <w:t>A marketing strategist with two decades of technology marketing experience and a passion for improving the lives of finance people, Nick heads corporate marketing and demand generation for Auditoria.AI.</w:t>
      </w:r>
    </w:p>
    <w:p w14:paraId="0571E962" w14:textId="676EA9E7" w:rsidR="00597139" w:rsidRDefault="00597139" w:rsidP="00597139">
      <w:pPr>
        <w:spacing w:before="300"/>
      </w:pPr>
      <w:r>
        <w:t>Prior to Auditoria, Nick provided digital marketing and demand generation leadership to Sage Intacct, Host Analytics, and Equilar. Nick has held marketing, business development, and consulting roles in companies like Aspect, Home Box Office (HBO), and Nuance Communications</w:t>
      </w:r>
      <w:r w:rsidR="00166C7C">
        <w:t xml:space="preserve">. </w:t>
      </w:r>
    </w:p>
    <w:p w14:paraId="7E1301B4" w14:textId="77777777" w:rsidR="00597139" w:rsidRDefault="00597139" w:rsidP="00597139">
      <w:pPr>
        <w:spacing w:before="300"/>
      </w:pPr>
      <w:r>
        <w:t>Nick holds a bachelor’s degree in Communications Systems Management from Ohio University and holds a patent for web-based marketing.</w:t>
      </w:r>
    </w:p>
    <w:p w14:paraId="3A3563EE" w14:textId="77777777" w:rsidR="00597139" w:rsidRDefault="00597139" w:rsidP="00597139">
      <w:pPr>
        <w:pStyle w:val="Heading2"/>
      </w:pPr>
      <w:r>
        <w:t>Gaurav Bawa</w:t>
      </w:r>
    </w:p>
    <w:p w14:paraId="2F4B0683" w14:textId="71109BB9" w:rsidR="005237F8" w:rsidRDefault="005237F8" w:rsidP="005237F8">
      <w:pPr>
        <w:pStyle w:val="Heading4"/>
      </w:pPr>
      <w:r>
        <w:t xml:space="preserve">Vice President of </w:t>
      </w:r>
      <w:r>
        <w:t>Engineering</w:t>
      </w:r>
    </w:p>
    <w:p w14:paraId="2D477FF2" w14:textId="77777777" w:rsidR="00597139" w:rsidRDefault="00597139" w:rsidP="00597139">
      <w:pPr>
        <w:spacing w:before="300" w:after="300"/>
      </w:pPr>
      <w:r>
        <w:t>Gaurav is an industry veteran with more than 20 years of experience leading high performing global teams building innovative, highly scalable, best-in-class enterprise software. Before joining Auditoria, Gaurav was the Director of Engineering at Oracle NetSuite leading engineering teams in International, ERP, and HCM.</w:t>
      </w:r>
    </w:p>
    <w:p w14:paraId="4261DDFA" w14:textId="21E0A14E" w:rsidR="00C66A86" w:rsidRPr="00597139" w:rsidRDefault="00597139" w:rsidP="00597139">
      <w:pPr>
        <w:spacing w:before="300" w:after="300"/>
      </w:pPr>
      <w:r>
        <w:t xml:space="preserve">Gaurav has an MBA from UCLA Anderson and a bachelor’s degree in CS from IIT-Delhi and holds five patents. </w:t>
      </w:r>
    </w:p>
    <w:sectPr w:rsidR="00C66A86" w:rsidRPr="0059713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348D" w14:textId="77777777" w:rsidR="00803B24" w:rsidRDefault="00803B24">
      <w:pPr>
        <w:spacing w:line="240" w:lineRule="auto"/>
      </w:pPr>
      <w:r>
        <w:separator/>
      </w:r>
    </w:p>
  </w:endnote>
  <w:endnote w:type="continuationSeparator" w:id="0">
    <w:p w14:paraId="67453438" w14:textId="77777777" w:rsidR="00803B24" w:rsidRDefault="00803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292D" w14:textId="7F03FC91" w:rsidR="00C66A86" w:rsidRDefault="00597139">
    <w:pPr>
      <w:tabs>
        <w:tab w:val="center" w:pos="4680"/>
        <w:tab w:val="right" w:pos="9360"/>
      </w:tabs>
      <w:rPr>
        <w:sz w:val="18"/>
        <w:szCs w:val="18"/>
      </w:rPr>
    </w:pPr>
    <w:r>
      <w:rPr>
        <w:sz w:val="18"/>
        <w:szCs w:val="18"/>
      </w:rPr>
      <w:t>13</w:t>
    </w:r>
    <w:r w:rsidR="00C77282">
      <w:rPr>
        <w:sz w:val="18"/>
        <w:szCs w:val="18"/>
      </w:rPr>
      <w:t>-</w:t>
    </w:r>
    <w:r>
      <w:rPr>
        <w:sz w:val="18"/>
        <w:szCs w:val="18"/>
      </w:rPr>
      <w:t>Apr</w:t>
    </w:r>
    <w:r w:rsidR="00C77282">
      <w:rPr>
        <w:sz w:val="18"/>
        <w:szCs w:val="18"/>
      </w:rPr>
      <w:t>-2020</w:t>
    </w:r>
    <w:r w:rsidR="00C77282">
      <w:rPr>
        <w:sz w:val="18"/>
        <w:szCs w:val="18"/>
      </w:rPr>
      <w:tab/>
    </w:r>
    <w:r>
      <w:rPr>
        <w:sz w:val="18"/>
        <w:szCs w:val="18"/>
      </w:rPr>
      <w:t xml:space="preserve">© 2020 </w:t>
    </w:r>
    <w:r w:rsidR="00C77282">
      <w:rPr>
        <w:sz w:val="18"/>
        <w:szCs w:val="18"/>
      </w:rPr>
      <w:t>AUDITORI</w:t>
    </w:r>
    <w:r>
      <w:rPr>
        <w:sz w:val="18"/>
        <w:szCs w:val="18"/>
      </w:rPr>
      <w:t>.AI, INC</w:t>
    </w:r>
    <w:r w:rsidR="00C77282">
      <w:rPr>
        <w:sz w:val="18"/>
        <w:szCs w:val="18"/>
      </w:rPr>
      <w:tab/>
      <w:t xml:space="preserve">Page </w:t>
    </w:r>
    <w:r w:rsidR="00C77282">
      <w:rPr>
        <w:sz w:val="18"/>
        <w:szCs w:val="18"/>
      </w:rPr>
      <w:fldChar w:fldCharType="begin"/>
    </w:r>
    <w:r w:rsidR="00C77282">
      <w:rPr>
        <w:sz w:val="18"/>
        <w:szCs w:val="18"/>
      </w:rPr>
      <w:instrText>PAGE</w:instrText>
    </w:r>
    <w:r w:rsidR="00C77282">
      <w:rPr>
        <w:sz w:val="18"/>
        <w:szCs w:val="18"/>
      </w:rPr>
      <w:fldChar w:fldCharType="separate"/>
    </w:r>
    <w:r>
      <w:rPr>
        <w:noProof/>
        <w:sz w:val="18"/>
        <w:szCs w:val="18"/>
      </w:rPr>
      <w:t>1</w:t>
    </w:r>
    <w:r w:rsidR="00C7728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E182" w14:textId="77777777" w:rsidR="00803B24" w:rsidRDefault="00803B24">
      <w:pPr>
        <w:spacing w:line="240" w:lineRule="auto"/>
      </w:pPr>
      <w:r>
        <w:separator/>
      </w:r>
    </w:p>
  </w:footnote>
  <w:footnote w:type="continuationSeparator" w:id="0">
    <w:p w14:paraId="2D066C73" w14:textId="77777777" w:rsidR="00803B24" w:rsidRDefault="00803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3A76" w14:textId="60FD1499" w:rsidR="00C66A86" w:rsidRDefault="00C77282">
    <w:pPr>
      <w:pStyle w:val="Heading1"/>
    </w:pPr>
    <w:r>
      <w:rPr>
        <w:noProof/>
      </w:rPr>
      <w:drawing>
        <wp:anchor distT="114300" distB="114300" distL="114300" distR="114300" simplePos="0" relativeHeight="251658240" behindDoc="0" locked="0" layoutInCell="1" hidden="0" allowOverlap="1" wp14:anchorId="7F29EBB7" wp14:editId="0644D6C7">
          <wp:simplePos x="0" y="0"/>
          <wp:positionH relativeFrom="column">
            <wp:posOffset>5029200</wp:posOffset>
          </wp:positionH>
          <wp:positionV relativeFrom="paragraph">
            <wp:posOffset>-180973</wp:posOffset>
          </wp:positionV>
          <wp:extent cx="1178057" cy="6524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8057" cy="652463"/>
                  </a:xfrm>
                  <a:prstGeom prst="rect">
                    <a:avLst/>
                  </a:prstGeom>
                  <a:ln/>
                </pic:spPr>
              </pic:pic>
            </a:graphicData>
          </a:graphic>
        </wp:anchor>
      </w:drawing>
    </w:r>
    <w:r w:rsidR="00597139">
      <w:t>Executive Bios</w:t>
    </w:r>
  </w:p>
  <w:p w14:paraId="5F3E8EDE" w14:textId="3D4CA100" w:rsidR="00C66A86" w:rsidRDefault="00C77282">
    <w:r>
      <w:t xml:space="preserve">For </w:t>
    </w:r>
    <w:r w:rsidR="00597139">
      <w:t>Media Use | Updated April 13, 2020</w:t>
    </w:r>
  </w:p>
  <w:p w14:paraId="7DFBB7DB" w14:textId="77777777" w:rsidR="00C66A86" w:rsidRDefault="00803B24">
    <w:r>
      <w:pict w14:anchorId="19F0372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A96"/>
    <w:multiLevelType w:val="multilevel"/>
    <w:tmpl w:val="97342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02D8F"/>
    <w:multiLevelType w:val="multilevel"/>
    <w:tmpl w:val="E63AF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7622E"/>
    <w:multiLevelType w:val="multilevel"/>
    <w:tmpl w:val="A42EF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AA4756"/>
    <w:multiLevelType w:val="multilevel"/>
    <w:tmpl w:val="ED16E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084B39"/>
    <w:multiLevelType w:val="multilevel"/>
    <w:tmpl w:val="FB3E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0D47AC"/>
    <w:multiLevelType w:val="multilevel"/>
    <w:tmpl w:val="A7087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86"/>
    <w:rsid w:val="00166C7C"/>
    <w:rsid w:val="005237F8"/>
    <w:rsid w:val="00597139"/>
    <w:rsid w:val="00803B24"/>
    <w:rsid w:val="008A09B9"/>
    <w:rsid w:val="00AB0954"/>
    <w:rsid w:val="00C66A86"/>
    <w:rsid w:val="00C7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B5EC"/>
  <w15:docId w15:val="{B1045B8C-BEEF-4082-800D-68B90FE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97139"/>
    <w:pPr>
      <w:tabs>
        <w:tab w:val="center" w:pos="4680"/>
        <w:tab w:val="right" w:pos="9360"/>
      </w:tabs>
      <w:spacing w:line="240" w:lineRule="auto"/>
    </w:pPr>
  </w:style>
  <w:style w:type="character" w:customStyle="1" w:styleId="HeaderChar">
    <w:name w:val="Header Char"/>
    <w:basedOn w:val="DefaultParagraphFont"/>
    <w:link w:val="Header"/>
    <w:uiPriority w:val="99"/>
    <w:rsid w:val="00597139"/>
  </w:style>
  <w:style w:type="paragraph" w:styleId="Footer">
    <w:name w:val="footer"/>
    <w:basedOn w:val="Normal"/>
    <w:link w:val="FooterChar"/>
    <w:uiPriority w:val="99"/>
    <w:unhideWhenUsed/>
    <w:rsid w:val="00597139"/>
    <w:pPr>
      <w:tabs>
        <w:tab w:val="center" w:pos="4680"/>
        <w:tab w:val="right" w:pos="9360"/>
      </w:tabs>
      <w:spacing w:line="240" w:lineRule="auto"/>
    </w:pPr>
  </w:style>
  <w:style w:type="character" w:customStyle="1" w:styleId="FooterChar">
    <w:name w:val="Footer Char"/>
    <w:basedOn w:val="DefaultParagraphFont"/>
    <w:link w:val="Footer"/>
    <w:uiPriority w:val="99"/>
    <w:rsid w:val="005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Ezzo</cp:lastModifiedBy>
  <cp:revision>2</cp:revision>
  <dcterms:created xsi:type="dcterms:W3CDTF">2020-04-15T17:19:00Z</dcterms:created>
  <dcterms:modified xsi:type="dcterms:W3CDTF">2020-04-15T17:19:00Z</dcterms:modified>
</cp:coreProperties>
</file>